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786"/>
        <w:gridCol w:w="1149"/>
        <w:gridCol w:w="828"/>
        <w:gridCol w:w="961"/>
        <w:gridCol w:w="840"/>
        <w:gridCol w:w="1404"/>
        <w:gridCol w:w="859"/>
        <w:gridCol w:w="944"/>
        <w:gridCol w:w="845"/>
        <w:gridCol w:w="1478"/>
        <w:gridCol w:w="2535"/>
      </w:tblGrid>
      <w:tr w:rsidR="00B9567E" w14:paraId="043CB234" w14:textId="358BA609" w:rsidTr="56D70697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B9567E" w14:paraId="7BA10EE8" w14:textId="0A46921B" w:rsidTr="56D70697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0A7D8245" w:rsidR="00A13A84" w:rsidRDefault="00DC5A86">
            <w:pPr>
              <w:rPr>
                <w:lang w:eastAsia="en-US"/>
              </w:rPr>
            </w:pPr>
            <w:r>
              <w:rPr>
                <w:lang w:eastAsia="en-US"/>
              </w:rPr>
              <w:t>Stockport Safeguarding Adults Partnership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46B64AF3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Martin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5929904F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CC60BA">
              <w:rPr>
                <w:vertAlign w:val="superscript"/>
                <w:lang w:eastAsia="en-US"/>
              </w:rPr>
              <w:t>th</w:t>
            </w:r>
            <w:r>
              <w:rPr>
                <w:lang w:eastAsia="en-US"/>
              </w:rPr>
              <w:t xml:space="preserve"> February 2025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05B3" w14:textId="3DCF91DA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569B" w14:textId="11943767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Learning disability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46D636E3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Alcohol misuse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6CE3C285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Self-neglect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693B0C70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6302401D" w:rsidR="00A13A84" w:rsidRDefault="00DC5A86">
            <w:pPr>
              <w:rPr>
                <w:lang w:eastAsia="en-US"/>
              </w:rPr>
            </w:pPr>
            <w:r>
              <w:rPr>
                <w:lang w:eastAsia="en-US"/>
              </w:rPr>
              <w:t>White British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0B38DB1B" w:rsidR="00A13A84" w:rsidRDefault="00CC60BA">
            <w:pPr>
              <w:rPr>
                <w:lang w:eastAsia="en-US"/>
              </w:rPr>
            </w:pPr>
            <w:r>
              <w:rPr>
                <w:lang w:eastAsia="en-US"/>
              </w:rPr>
              <w:t>40-50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15290E52" w:rsidR="00B9567E" w:rsidRDefault="003A6D4D" w:rsidP="003A6D4D">
            <w:pPr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Pr="003A6D4D">
              <w:rPr>
                <w:lang w:eastAsia="en-US"/>
              </w:rPr>
              <w:t>lobal learning difficulties, neuromuscular deficiency and developmental delay</w:t>
            </w:r>
            <w:r>
              <w:rPr>
                <w:lang w:eastAsia="en-US"/>
              </w:rPr>
              <w:t>.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3D4FA399" w:rsidR="00A13A84" w:rsidRDefault="00C16421" w:rsidP="56D70697">
            <w:pPr>
              <w:rPr>
                <w:rFonts w:eastAsia="Calibri"/>
              </w:rPr>
            </w:pPr>
            <w:hyperlink r:id="rId7" w:history="1">
              <w:r w:rsidRPr="00C16421">
                <w:rPr>
                  <w:rStyle w:val="Hyperlink"/>
                  <w:rFonts w:eastAsia="Calibri"/>
                </w:rPr>
                <w:t>Safeguarding_Adult_Review_-_Martin.pdf</w:t>
              </w:r>
            </w:hyperlink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3A6D4D"/>
    <w:rsid w:val="00594A54"/>
    <w:rsid w:val="00666434"/>
    <w:rsid w:val="00A13A84"/>
    <w:rsid w:val="00B9567E"/>
    <w:rsid w:val="00C16421"/>
    <w:rsid w:val="00CC60BA"/>
    <w:rsid w:val="00DC5A86"/>
    <w:rsid w:val="00E93425"/>
    <w:rsid w:val="56D70697"/>
    <w:rsid w:val="733BF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assets.ctfassets.net/ii3xdrqc6nfw/6lGH8LwXudAVUsBNSyHyNh/4d1350f97af3c30b4d797178edbc87b2/Safeguarding_Adult_Review_-_Martin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3F2F5B017914FA78BFBD67C197699" ma:contentTypeVersion="22" ma:contentTypeDescription="Create a new document." ma:contentTypeScope="" ma:versionID="fbbe854c2321ff265bf68b145c957327">
  <xsd:schema xmlns:xsd="http://www.w3.org/2001/XMLSchema" xmlns:xs="http://www.w3.org/2001/XMLSchema" xmlns:p="http://schemas.microsoft.com/office/2006/metadata/properties" xmlns:ns2="3d7e0962-71ac-435b-bbcc-d2737f6e719d" xmlns:ns3="57a9aa24-1a96-4df0-96b9-fd8fe1866f99" xmlns:ns4="a6e7dc0e-e468-46c5-b927-c852f1be5c6b" targetNamespace="http://schemas.microsoft.com/office/2006/metadata/properties" ma:root="true" ma:fieldsID="2048045dd43d244c47bd97cbf16fbdc5" ns2:_="" ns3:_="" ns4:_="">
    <xsd:import namespace="3d7e0962-71ac-435b-bbcc-d2737f6e719d"/>
    <xsd:import namespace="57a9aa24-1a96-4df0-96b9-fd8fe1866f99"/>
    <xsd:import namespace="a6e7dc0e-e468-46c5-b927-c852f1be5c6b"/>
    <xsd:element name="properties">
      <xsd:complexType>
        <xsd:sequence>
          <xsd:element name="documentManagement">
            <xsd:complexType>
              <xsd:all>
                <xsd:element ref="ns2:Group" minOccurs="0"/>
                <xsd:element ref="ns2:TypeofDoc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Category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e0962-71ac-435b-bbcc-d2737f6e719d" elementFormDefault="qualified">
    <xsd:import namespace="http://schemas.microsoft.com/office/2006/documentManagement/types"/>
    <xsd:import namespace="http://schemas.microsoft.com/office/infopath/2007/PartnerControls"/>
    <xsd:element name="Group" ma:index="2" nillable="true" ma:displayName="Group" ma:description="Group or workflow Document Belongs to" ma:format="Dropdown" ma:internalName="Group">
      <xsd:simpleType>
        <xsd:restriction base="dms:Choice">
          <xsd:enumeration value="SSCP Exec"/>
          <xsd:enumeration value="SSAB Board"/>
          <xsd:enumeration value="SSCP QAP"/>
          <xsd:enumeration value="SSCP PIP"/>
          <xsd:enumeration value="SSAB QAP"/>
          <xsd:enumeration value="SSAB PIP"/>
          <xsd:enumeration value="Complex Safeguarding"/>
          <xsd:enumeration value="QA SSAB"/>
          <xsd:enumeration value="Rapid Review / CSPR"/>
          <xsd:enumeration value="SAR"/>
          <xsd:enumeration value="Training &amp; Workforce"/>
          <xsd:enumeration value="QA SSCP"/>
          <xsd:enumeration value="Joint Meeting"/>
          <xsd:enumeration value="Hate Crime Partnership"/>
          <xsd:enumeration value="Domestic Abuse"/>
        </xsd:restriction>
      </xsd:simpleType>
    </xsd:element>
    <xsd:element name="TypeofDoc" ma:index="3" nillable="true" ma:displayName="Type of Doc" ma:description="determines what it is" ma:format="Dropdown" ma:internalName="TypeofDoc">
      <xsd:simpleType>
        <xsd:restriction base="dms:Choice">
          <xsd:enumeration value="Minutes"/>
          <xsd:enumeration value="TOR"/>
          <xsd:enumeration value="Agenda"/>
          <xsd:enumeration value="Report"/>
          <xsd:enumeration value="Policy"/>
          <xsd:enumeration value="Procedure"/>
          <xsd:enumeration value="Communications"/>
          <xsd:enumeration value="Evaluation"/>
          <xsd:enumeration value="Tracker"/>
          <xsd:enumeration value="Information"/>
          <xsd:enumeration value="Dashboard"/>
          <xsd:enumeration value="Action Plan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25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9aa24-1a96-4df0-96b9-fd8fe186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7dc0e-e468-46c5-b927-c852f1be5c6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7c82f3-5bdf-453d-a3cd-9054b78673a9}" ma:internalName="TaxCatchAll" ma:showField="CatchAllData" ma:web="57a9aa24-1a96-4df0-96b9-fd8fe186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e0962-71ac-435b-bbcc-d2737f6e719d">
      <Terms xmlns="http://schemas.microsoft.com/office/infopath/2007/PartnerControls"/>
    </lcf76f155ced4ddcb4097134ff3c332f>
    <Group xmlns="3d7e0962-71ac-435b-bbcc-d2737f6e719d" xsi:nil="true"/>
    <TaxCatchAll xmlns="a6e7dc0e-e468-46c5-b927-c852f1be5c6b" xsi:nil="true"/>
    <TypeofDoc xmlns="3d7e0962-71ac-435b-bbcc-d2737f6e719d" xsi:nil="true"/>
    <Category xmlns="3d7e0962-71ac-435b-bbcc-d2737f6e719d" xsi:nil="true"/>
  </documentManagement>
</p:properties>
</file>

<file path=customXml/itemProps1.xml><?xml version="1.0" encoding="utf-8"?>
<ds:datastoreItem xmlns:ds="http://schemas.openxmlformats.org/officeDocument/2006/customXml" ds:itemID="{F7D82E30-DBE7-477E-922E-CFB10E955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B6FD-AC73-4736-98B0-6071372B8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e0962-71ac-435b-bbcc-d2737f6e719d"/>
    <ds:schemaRef ds:uri="57a9aa24-1a96-4df0-96b9-fd8fe1866f99"/>
    <ds:schemaRef ds:uri="a6e7dc0e-e468-46c5-b927-c852f1be5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84F53-11DB-4E37-8FBF-DFE4F73AE9C4}">
  <ds:schemaRefs>
    <ds:schemaRef ds:uri="http://schemas.microsoft.com/office/2006/metadata/properties"/>
    <ds:schemaRef ds:uri="http://schemas.microsoft.com/office/infopath/2007/PartnerControls"/>
    <ds:schemaRef ds:uri="3d7e0962-71ac-435b-bbcc-d2737f6e719d"/>
    <ds:schemaRef ds:uri="a6e7dc0e-e468-46c5-b927-c852f1be5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Jonathan Burrows</cp:lastModifiedBy>
  <cp:revision>7</cp:revision>
  <dcterms:created xsi:type="dcterms:W3CDTF">2024-06-25T08:07:00Z</dcterms:created>
  <dcterms:modified xsi:type="dcterms:W3CDTF">2025-03-03T08:42:00Z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0x010100FEF3F2F5B017914FA78BFBD67C197699</vt:lpwstr>
  </property>
  <property fmtid="{D5CDD505-2E9C-101B-9397-08002B2CF9AE}" pid="3" name="MediaServiceImageTags">
    <vt:lpwstr/>
  </property>
</Properties>
</file>